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413"/>
      </w:tblGrid>
      <w:tr w:rsidR="00986FD3" w:rsidRPr="00FC014E" w:rsidTr="006D66F8">
        <w:trPr>
          <w:cantSplit/>
          <w:trHeight w:val="1134"/>
        </w:trPr>
        <w:tc>
          <w:tcPr>
            <w:tcW w:w="1510" w:type="dxa"/>
            <w:vAlign w:val="center"/>
          </w:tcPr>
          <w:p w:rsidR="00986FD3" w:rsidRPr="00FC014E" w:rsidRDefault="00986FD3" w:rsidP="006D66F8">
            <w:r w:rsidRPr="00FC014E">
              <w:rPr>
                <w:noProof/>
              </w:rPr>
              <w:drawing>
                <wp:inline distT="0" distB="0" distL="0" distR="0">
                  <wp:extent cx="935355" cy="956945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3" w:type="dxa"/>
            <w:vAlign w:val="center"/>
          </w:tcPr>
          <w:p w:rsidR="00986FD3" w:rsidRPr="00FC014E" w:rsidRDefault="00986FD3" w:rsidP="006D66F8">
            <w:pPr>
              <w:rPr>
                <w:b/>
              </w:rPr>
            </w:pPr>
          </w:p>
          <w:p w:rsidR="00986FD3" w:rsidRPr="000B077D" w:rsidRDefault="00986FD3" w:rsidP="006D66F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986FD3" w:rsidRPr="000B077D" w:rsidRDefault="00986FD3" w:rsidP="006D66F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986FD3" w:rsidRPr="00FC014E" w:rsidRDefault="00986FD3" w:rsidP="006D66F8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986FD3" w:rsidRDefault="00986FD3" w:rsidP="00986FD3"/>
    <w:p w:rsidR="00986FD3" w:rsidRDefault="00986FD3" w:rsidP="00986FD3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986FD3" w:rsidRPr="00892D82" w:rsidRDefault="007844BB" w:rsidP="00986FD3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27ª (VIGÉSIMA SÉTIM</w:t>
      </w:r>
      <w:r w:rsidR="00986FD3">
        <w:rPr>
          <w:b/>
          <w:szCs w:val="28"/>
        </w:rPr>
        <w:t>A</w:t>
      </w:r>
      <w:r w:rsidR="00986FD3" w:rsidRPr="00892D82">
        <w:rPr>
          <w:b/>
          <w:szCs w:val="28"/>
        </w:rPr>
        <w:t>) SESSÃO ORDINÁRIA DA VIGÉSIMA QUINTA SESSÃO LEGISLATIVA DA SÉTIMA LEGISLATURA DA CÂMARA DE VEREADORES DO MUNICÍPIO DE CHUPINGUAIA-RO.</w:t>
      </w:r>
    </w:p>
    <w:p w:rsidR="00986FD3" w:rsidRPr="00892D82" w:rsidRDefault="00986FD3" w:rsidP="00986FD3">
      <w:pPr>
        <w:rPr>
          <w:sz w:val="28"/>
          <w:szCs w:val="28"/>
        </w:rPr>
      </w:pPr>
    </w:p>
    <w:p w:rsidR="00986FD3" w:rsidRDefault="007844BB" w:rsidP="00986FD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</w:t>
      </w:r>
      <w:r w:rsidR="00986FD3">
        <w:rPr>
          <w:rFonts w:ascii="Arial" w:hAnsi="Arial" w:cs="Arial"/>
          <w:b/>
          <w:sz w:val="28"/>
          <w:szCs w:val="28"/>
        </w:rPr>
        <w:t xml:space="preserve"> DE NOVEMBRO</w:t>
      </w:r>
      <w:proofErr w:type="gramStart"/>
      <w:r w:rsidR="00986FD3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986FD3" w:rsidRPr="00892D82">
        <w:rPr>
          <w:rFonts w:ascii="Arial" w:hAnsi="Arial" w:cs="Arial"/>
          <w:b/>
          <w:sz w:val="28"/>
          <w:szCs w:val="28"/>
        </w:rPr>
        <w:t xml:space="preserve">DE 2021 </w:t>
      </w:r>
    </w:p>
    <w:p w:rsidR="00986FD3" w:rsidRPr="00892D82" w:rsidRDefault="00986FD3" w:rsidP="00986FD3">
      <w:pPr>
        <w:rPr>
          <w:rFonts w:ascii="Arial" w:hAnsi="Arial" w:cs="Arial"/>
          <w:b/>
          <w:sz w:val="28"/>
          <w:szCs w:val="28"/>
        </w:rPr>
      </w:pPr>
    </w:p>
    <w:p w:rsidR="00986FD3" w:rsidRPr="0036547D" w:rsidRDefault="00986FD3" w:rsidP="00986FD3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986FD3" w:rsidRPr="00892D82" w:rsidRDefault="00986FD3" w:rsidP="00986FD3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986FD3" w:rsidRPr="00892D82" w:rsidRDefault="00986FD3" w:rsidP="00986FD3">
      <w:pPr>
        <w:rPr>
          <w:b/>
          <w:sz w:val="28"/>
          <w:szCs w:val="28"/>
        </w:rPr>
      </w:pPr>
    </w:p>
    <w:p w:rsidR="00986FD3" w:rsidRDefault="00986FD3" w:rsidP="00986FD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855E60">
        <w:rPr>
          <w:rFonts w:ascii="Arial" w:hAnsi="Arial" w:cs="Arial"/>
          <w:b/>
          <w:sz w:val="28"/>
          <w:szCs w:val="28"/>
        </w:rPr>
        <w:t>I-Leitura,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844BB">
        <w:rPr>
          <w:rFonts w:ascii="Arial" w:hAnsi="Arial" w:cs="Arial"/>
          <w:b/>
          <w:sz w:val="28"/>
          <w:szCs w:val="28"/>
        </w:rPr>
        <w:t>discussão e votação da Ata da 26</w:t>
      </w:r>
      <w:r>
        <w:rPr>
          <w:rFonts w:ascii="Arial" w:hAnsi="Arial" w:cs="Arial"/>
          <w:b/>
          <w:sz w:val="28"/>
          <w:szCs w:val="28"/>
        </w:rPr>
        <w:t>ª</w:t>
      </w:r>
      <w:r w:rsidRPr="00855E60">
        <w:rPr>
          <w:rFonts w:ascii="Arial" w:hAnsi="Arial" w:cs="Arial"/>
          <w:b/>
          <w:sz w:val="28"/>
          <w:szCs w:val="28"/>
        </w:rPr>
        <w:t xml:space="preserve"> Sessão    </w:t>
      </w:r>
      <w:r w:rsidR="007844BB">
        <w:rPr>
          <w:rFonts w:ascii="Arial" w:hAnsi="Arial" w:cs="Arial"/>
          <w:b/>
          <w:sz w:val="28"/>
          <w:szCs w:val="28"/>
        </w:rPr>
        <w:t xml:space="preserve">      Ordinária realizada dia 08</w:t>
      </w:r>
      <w:r>
        <w:rPr>
          <w:rFonts w:ascii="Arial" w:hAnsi="Arial" w:cs="Arial"/>
          <w:b/>
          <w:sz w:val="28"/>
          <w:szCs w:val="28"/>
        </w:rPr>
        <w:t xml:space="preserve"> de Novembro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Pr="00855E60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Pr="00855E60">
        <w:rPr>
          <w:rFonts w:ascii="Arial" w:hAnsi="Arial" w:cs="Arial"/>
          <w:b/>
          <w:sz w:val="28"/>
          <w:szCs w:val="28"/>
        </w:rPr>
        <w:t>de 2021.</w:t>
      </w:r>
    </w:p>
    <w:p w:rsidR="00986FD3" w:rsidRPr="00855E60" w:rsidRDefault="00986FD3" w:rsidP="00986FD3">
      <w:pPr>
        <w:rPr>
          <w:rFonts w:ascii="Arial" w:hAnsi="Arial" w:cs="Arial"/>
          <w:b/>
          <w:sz w:val="28"/>
          <w:szCs w:val="28"/>
        </w:rPr>
      </w:pPr>
    </w:p>
    <w:p w:rsidR="00986FD3" w:rsidRDefault="00986FD3" w:rsidP="00986FD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</w:p>
    <w:p w:rsidR="00986FD3" w:rsidRPr="00855E60" w:rsidRDefault="00986FD3" w:rsidP="00986FD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="007844BB">
        <w:rPr>
          <w:rFonts w:ascii="Arial" w:hAnsi="Arial" w:cs="Arial"/>
          <w:b/>
          <w:sz w:val="28"/>
          <w:szCs w:val="28"/>
        </w:rPr>
        <w:t>II</w:t>
      </w:r>
      <w:r w:rsidRPr="00855E60">
        <w:rPr>
          <w:rFonts w:ascii="Arial" w:hAnsi="Arial" w:cs="Arial"/>
          <w:b/>
          <w:sz w:val="28"/>
          <w:szCs w:val="28"/>
        </w:rPr>
        <w:t>- Indicações</w:t>
      </w:r>
      <w:r>
        <w:rPr>
          <w:rFonts w:ascii="Arial" w:hAnsi="Arial" w:cs="Arial"/>
          <w:b/>
          <w:sz w:val="28"/>
          <w:szCs w:val="28"/>
        </w:rPr>
        <w:t xml:space="preserve"> nº: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7844BB">
        <w:rPr>
          <w:rFonts w:ascii="Arial" w:hAnsi="Arial" w:cs="Arial"/>
          <w:b/>
          <w:sz w:val="28"/>
          <w:szCs w:val="28"/>
        </w:rPr>
        <w:t>306</w:t>
      </w:r>
      <w:r>
        <w:rPr>
          <w:rFonts w:ascii="Arial" w:hAnsi="Arial" w:cs="Arial"/>
          <w:b/>
          <w:sz w:val="28"/>
          <w:szCs w:val="28"/>
        </w:rPr>
        <w:t>/2021</w:t>
      </w:r>
    </w:p>
    <w:p w:rsidR="00986FD3" w:rsidRPr="00892D82" w:rsidRDefault="00986FD3" w:rsidP="00986FD3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986FD3" w:rsidRPr="00892D82" w:rsidRDefault="00986FD3" w:rsidP="00986FD3">
      <w:pPr>
        <w:rPr>
          <w:rFonts w:ascii="Arial" w:hAnsi="Arial" w:cs="Arial"/>
          <w:b/>
          <w:bCs/>
          <w:sz w:val="28"/>
          <w:szCs w:val="28"/>
        </w:rPr>
      </w:pPr>
    </w:p>
    <w:p w:rsidR="00986FD3" w:rsidRPr="00892D82" w:rsidRDefault="00986FD3" w:rsidP="00986FD3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986FD3" w:rsidRPr="00892D82" w:rsidRDefault="00986FD3" w:rsidP="00986FD3">
      <w:pPr>
        <w:rPr>
          <w:rFonts w:ascii="Arial" w:hAnsi="Arial" w:cs="Arial"/>
          <w:bCs/>
          <w:sz w:val="28"/>
          <w:szCs w:val="28"/>
        </w:rPr>
      </w:pPr>
    </w:p>
    <w:p w:rsidR="00986FD3" w:rsidRPr="00892D82" w:rsidRDefault="00986FD3" w:rsidP="00986FD3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986FD3" w:rsidRPr="00892D82" w:rsidRDefault="00986FD3" w:rsidP="00986FD3">
      <w:pPr>
        <w:rPr>
          <w:rFonts w:ascii="Arial" w:hAnsi="Arial" w:cs="Arial"/>
          <w:bCs/>
          <w:sz w:val="28"/>
          <w:szCs w:val="28"/>
        </w:rPr>
      </w:pPr>
    </w:p>
    <w:p w:rsidR="00986FD3" w:rsidRPr="00892D82" w:rsidRDefault="00986FD3" w:rsidP="00986FD3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986FD3" w:rsidRPr="00892D82" w:rsidRDefault="00986FD3" w:rsidP="00986FD3">
      <w:pPr>
        <w:rPr>
          <w:rFonts w:ascii="Arial" w:hAnsi="Arial" w:cs="Arial"/>
          <w:b/>
          <w:bCs/>
          <w:sz w:val="28"/>
          <w:szCs w:val="28"/>
        </w:rPr>
      </w:pPr>
    </w:p>
    <w:p w:rsidR="00986FD3" w:rsidRDefault="00986FD3" w:rsidP="00986FD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986FD3" w:rsidRPr="007844BB" w:rsidRDefault="007844BB" w:rsidP="00986FD3">
      <w:pPr>
        <w:rPr>
          <w:rFonts w:ascii="Arial" w:hAnsi="Arial" w:cs="Arial"/>
          <w:b/>
          <w:sz w:val="28"/>
          <w:szCs w:val="28"/>
        </w:rPr>
      </w:pPr>
      <w:r w:rsidRPr="007844BB">
        <w:rPr>
          <w:rFonts w:ascii="Arial" w:hAnsi="Arial" w:cs="Arial"/>
          <w:b/>
          <w:sz w:val="28"/>
          <w:szCs w:val="28"/>
        </w:rPr>
        <w:t xml:space="preserve">            </w:t>
      </w:r>
      <w:r>
        <w:rPr>
          <w:rFonts w:ascii="Arial" w:hAnsi="Arial" w:cs="Arial"/>
          <w:b/>
          <w:sz w:val="28"/>
          <w:szCs w:val="28"/>
        </w:rPr>
        <w:t xml:space="preserve">                       </w:t>
      </w:r>
      <w:r w:rsidRPr="007844BB">
        <w:rPr>
          <w:rFonts w:ascii="Arial" w:hAnsi="Arial" w:cs="Arial"/>
          <w:b/>
          <w:sz w:val="28"/>
          <w:szCs w:val="28"/>
        </w:rPr>
        <w:t xml:space="preserve"> Não há expediente</w:t>
      </w:r>
    </w:p>
    <w:p w:rsidR="00986FD3" w:rsidRDefault="00986FD3" w:rsidP="00986FD3">
      <w:pPr>
        <w:rPr>
          <w:rFonts w:ascii="Arial" w:hAnsi="Arial" w:cs="Arial"/>
          <w:b/>
          <w:sz w:val="28"/>
          <w:szCs w:val="28"/>
        </w:rPr>
      </w:pPr>
    </w:p>
    <w:p w:rsidR="00986FD3" w:rsidRDefault="00986FD3" w:rsidP="00986FD3">
      <w:pPr>
        <w:rPr>
          <w:rFonts w:ascii="Arial" w:hAnsi="Arial" w:cs="Arial"/>
          <w:b/>
          <w:sz w:val="28"/>
          <w:szCs w:val="28"/>
        </w:rPr>
      </w:pPr>
    </w:p>
    <w:p w:rsidR="00986FD3" w:rsidRPr="00892D82" w:rsidRDefault="00986FD3" w:rsidP="00986FD3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86FD3" w:rsidRDefault="00986FD3" w:rsidP="00986FD3">
      <w:pPr>
        <w:rPr>
          <w:rFonts w:ascii="Arial" w:hAnsi="Arial" w:cs="Arial"/>
          <w:b/>
          <w:bCs/>
          <w:sz w:val="28"/>
          <w:szCs w:val="28"/>
        </w:rPr>
      </w:pPr>
    </w:p>
    <w:p w:rsidR="00986FD3" w:rsidRDefault="00986FD3" w:rsidP="00986FD3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986FD3" w:rsidRDefault="00986FD3" w:rsidP="00986FD3">
      <w:pPr>
        <w:rPr>
          <w:rFonts w:ascii="Arial" w:hAnsi="Arial" w:cs="Arial"/>
          <w:b/>
          <w:bCs/>
          <w:sz w:val="28"/>
          <w:szCs w:val="28"/>
        </w:rPr>
      </w:pPr>
    </w:p>
    <w:p w:rsidR="00986FD3" w:rsidRDefault="00986FD3" w:rsidP="00986FD3">
      <w:pPr>
        <w:rPr>
          <w:rFonts w:ascii="Arial" w:hAnsi="Arial" w:cs="Arial"/>
          <w:b/>
          <w:bCs/>
          <w:sz w:val="28"/>
          <w:szCs w:val="28"/>
        </w:rPr>
      </w:pPr>
    </w:p>
    <w:p w:rsidR="00986FD3" w:rsidRDefault="00986FD3" w:rsidP="00986FD3">
      <w:pPr>
        <w:rPr>
          <w:rFonts w:ascii="Arial" w:hAnsi="Arial" w:cs="Arial"/>
          <w:b/>
          <w:bCs/>
          <w:sz w:val="28"/>
          <w:szCs w:val="28"/>
        </w:rPr>
      </w:pPr>
    </w:p>
    <w:p w:rsidR="00986FD3" w:rsidRDefault="00986FD3" w:rsidP="00986FD3">
      <w:pPr>
        <w:rPr>
          <w:rFonts w:ascii="Arial" w:hAnsi="Arial" w:cs="Arial"/>
          <w:b/>
          <w:bCs/>
          <w:sz w:val="28"/>
          <w:szCs w:val="28"/>
        </w:rPr>
      </w:pPr>
    </w:p>
    <w:p w:rsidR="00986FD3" w:rsidRDefault="00986FD3" w:rsidP="00986FD3">
      <w:pPr>
        <w:rPr>
          <w:rFonts w:ascii="Arial" w:hAnsi="Arial" w:cs="Arial"/>
          <w:b/>
          <w:bCs/>
          <w:sz w:val="28"/>
          <w:szCs w:val="28"/>
        </w:rPr>
      </w:pPr>
    </w:p>
    <w:p w:rsidR="00986FD3" w:rsidRDefault="00986FD3" w:rsidP="00986FD3">
      <w:pPr>
        <w:rPr>
          <w:rFonts w:ascii="Arial" w:hAnsi="Arial" w:cs="Arial"/>
          <w:b/>
          <w:bCs/>
          <w:sz w:val="28"/>
          <w:szCs w:val="28"/>
        </w:rPr>
      </w:pPr>
    </w:p>
    <w:p w:rsidR="00986FD3" w:rsidRDefault="00986FD3" w:rsidP="00986FD3">
      <w:pPr>
        <w:rPr>
          <w:rFonts w:ascii="Arial" w:hAnsi="Arial" w:cs="Arial"/>
          <w:b/>
          <w:bCs/>
          <w:sz w:val="28"/>
          <w:szCs w:val="28"/>
        </w:rPr>
      </w:pPr>
    </w:p>
    <w:p w:rsidR="00986FD3" w:rsidRDefault="00986FD3" w:rsidP="00986FD3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X="-601" w:tblpY="-564"/>
        <w:tblW w:w="10207" w:type="dxa"/>
        <w:tblLook w:val="04A0"/>
      </w:tblPr>
      <w:tblGrid>
        <w:gridCol w:w="2235"/>
        <w:gridCol w:w="5573"/>
        <w:gridCol w:w="2399"/>
      </w:tblGrid>
      <w:tr w:rsidR="00986FD3" w:rsidRPr="00CA67F1" w:rsidTr="006D66F8">
        <w:trPr>
          <w:trHeight w:val="1125"/>
        </w:trPr>
        <w:tc>
          <w:tcPr>
            <w:tcW w:w="2235" w:type="dxa"/>
          </w:tcPr>
          <w:p w:rsidR="00986FD3" w:rsidRDefault="00986FD3" w:rsidP="006D66F8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986FD3" w:rsidRPr="00CA67F1" w:rsidRDefault="007844BB" w:rsidP="006D66F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27</w:t>
            </w:r>
            <w:r w:rsidR="00986FD3">
              <w:rPr>
                <w:rFonts w:ascii="Arial" w:hAnsi="Arial" w:cs="Arial"/>
                <w:b/>
                <w:bCs/>
                <w:sz w:val="24"/>
                <w:szCs w:val="28"/>
              </w:rPr>
              <w:t>ª</w:t>
            </w:r>
          </w:p>
          <w:p w:rsidR="00986FD3" w:rsidRPr="00CA67F1" w:rsidRDefault="00986FD3" w:rsidP="006D66F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SESSÃO</w:t>
            </w:r>
          </w:p>
          <w:p w:rsidR="00986FD3" w:rsidRDefault="00986FD3" w:rsidP="006D66F8">
            <w:pPr>
              <w:rPr>
                <w:rFonts w:ascii="Arial" w:hAnsi="Arial" w:cs="Arial"/>
                <w:b/>
                <w:bCs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ORDINÁRIA</w:t>
            </w:r>
          </w:p>
          <w:p w:rsidR="00986FD3" w:rsidRDefault="00986FD3" w:rsidP="006D66F8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986FD3" w:rsidRDefault="00986FD3" w:rsidP="006D66F8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986FD3" w:rsidRPr="00CA67F1" w:rsidRDefault="00986FD3" w:rsidP="006D66F8">
            <w:pPr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5573" w:type="dxa"/>
          </w:tcPr>
          <w:p w:rsidR="00986FD3" w:rsidRPr="00CA67F1" w:rsidRDefault="00986FD3" w:rsidP="006D66F8">
            <w:pPr>
              <w:pStyle w:val="Ttulo1"/>
              <w:outlineLvl w:val="0"/>
              <w:rPr>
                <w:b/>
                <w:sz w:val="24"/>
              </w:rPr>
            </w:pPr>
            <w:r w:rsidRPr="00CA67F1">
              <w:rPr>
                <w:b/>
                <w:sz w:val="24"/>
              </w:rPr>
              <w:t>ESTADO DE RONDÔNIA</w:t>
            </w:r>
          </w:p>
          <w:p w:rsidR="00986FD3" w:rsidRPr="00CA67F1" w:rsidRDefault="00986FD3" w:rsidP="006D66F8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PODER LEGISLATIVO</w:t>
            </w:r>
          </w:p>
          <w:p w:rsidR="00986FD3" w:rsidRPr="00CA67F1" w:rsidRDefault="00986FD3" w:rsidP="006D66F8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986FD3" w:rsidRPr="00CA67F1" w:rsidRDefault="00986FD3" w:rsidP="006D66F8">
            <w:pPr>
              <w:pStyle w:val="Ttulo1"/>
              <w:jc w:val="left"/>
              <w:outlineLvl w:val="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 xml:space="preserve">                    </w:t>
            </w:r>
            <w:r w:rsidRPr="00CA67F1">
              <w:rPr>
                <w:b/>
                <w:bCs/>
                <w:sz w:val="24"/>
                <w:szCs w:val="28"/>
              </w:rPr>
              <w:t xml:space="preserve"> PAUTA DA IMPRENSA</w:t>
            </w:r>
          </w:p>
        </w:tc>
        <w:tc>
          <w:tcPr>
            <w:tcW w:w="2399" w:type="dxa"/>
          </w:tcPr>
          <w:p w:rsidR="00986FD3" w:rsidRDefault="00986FD3" w:rsidP="006D66F8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986FD3" w:rsidRDefault="00986FD3" w:rsidP="006D66F8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986FD3" w:rsidRPr="00384E48" w:rsidRDefault="007844BB" w:rsidP="006D66F8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      16</w:t>
            </w:r>
            <w:r w:rsidR="00986FD3">
              <w:rPr>
                <w:rFonts w:ascii="Arial" w:hAnsi="Arial" w:cs="Arial"/>
                <w:b/>
                <w:sz w:val="24"/>
                <w:szCs w:val="28"/>
              </w:rPr>
              <w:t>/11</w:t>
            </w:r>
            <w:r w:rsidR="00986FD3" w:rsidRPr="00CA67F1">
              <w:rPr>
                <w:rFonts w:ascii="Arial" w:hAnsi="Arial" w:cs="Arial"/>
                <w:b/>
                <w:sz w:val="24"/>
                <w:szCs w:val="28"/>
              </w:rPr>
              <w:t>/2021</w:t>
            </w:r>
          </w:p>
        </w:tc>
      </w:tr>
      <w:tr w:rsidR="00986FD3" w:rsidRPr="00CA67F1" w:rsidTr="006D66F8">
        <w:trPr>
          <w:trHeight w:val="574"/>
        </w:trPr>
        <w:tc>
          <w:tcPr>
            <w:tcW w:w="2235" w:type="dxa"/>
          </w:tcPr>
          <w:p w:rsidR="00986FD3" w:rsidRDefault="00986FD3" w:rsidP="006D66F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</w:t>
            </w:r>
          </w:p>
          <w:p w:rsidR="00986FD3" w:rsidRPr="00CA67F1" w:rsidRDefault="00986FD3" w:rsidP="006D6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</w:t>
            </w:r>
            <w:r w:rsidRPr="00CA67F1">
              <w:rPr>
                <w:rFonts w:ascii="Arial" w:hAnsi="Arial" w:cs="Arial"/>
                <w:b/>
                <w:sz w:val="24"/>
              </w:rPr>
              <w:t xml:space="preserve"> INDICAÇÕES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986FD3" w:rsidRDefault="00986FD3" w:rsidP="006D66F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</w:rPr>
              <w:t xml:space="preserve">                 </w:t>
            </w:r>
          </w:p>
          <w:p w:rsidR="00986FD3" w:rsidRPr="00CA67F1" w:rsidRDefault="00986FD3" w:rsidP="006D66F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          ASSUNTO</w:t>
            </w:r>
          </w:p>
        </w:tc>
        <w:tc>
          <w:tcPr>
            <w:tcW w:w="2399" w:type="dxa"/>
          </w:tcPr>
          <w:p w:rsidR="00986FD3" w:rsidRDefault="00986FD3" w:rsidP="006D6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986FD3" w:rsidRDefault="00986FD3" w:rsidP="006D6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AUTORIA</w:t>
            </w:r>
          </w:p>
          <w:p w:rsidR="00986FD3" w:rsidRPr="00CA67F1" w:rsidRDefault="00986FD3" w:rsidP="006D66F8">
            <w:pPr>
              <w:rPr>
                <w:rFonts w:ascii="Arial" w:hAnsi="Arial" w:cs="Arial"/>
                <w:b/>
              </w:rPr>
            </w:pPr>
          </w:p>
        </w:tc>
      </w:tr>
      <w:tr w:rsidR="00986FD3" w:rsidRPr="00CA67F1" w:rsidTr="006D66F8">
        <w:trPr>
          <w:trHeight w:val="1765"/>
        </w:trPr>
        <w:tc>
          <w:tcPr>
            <w:tcW w:w="2235" w:type="dxa"/>
          </w:tcPr>
          <w:p w:rsidR="00986FD3" w:rsidRPr="00CA67F1" w:rsidRDefault="00986FD3" w:rsidP="006D66F8">
            <w:pPr>
              <w:rPr>
                <w:rFonts w:ascii="Arial" w:hAnsi="Arial" w:cs="Arial"/>
                <w:b/>
                <w:sz w:val="24"/>
              </w:rPr>
            </w:pPr>
          </w:p>
          <w:p w:rsidR="00986FD3" w:rsidRPr="00CA67F1" w:rsidRDefault="00986FD3" w:rsidP="006D66F8">
            <w:pPr>
              <w:rPr>
                <w:rFonts w:ascii="Arial" w:hAnsi="Arial" w:cs="Arial"/>
                <w:b/>
                <w:sz w:val="24"/>
              </w:rPr>
            </w:pPr>
          </w:p>
          <w:p w:rsidR="00986FD3" w:rsidRPr="00CA67F1" w:rsidRDefault="00986FD3" w:rsidP="006D66F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</w:t>
            </w:r>
          </w:p>
          <w:p w:rsidR="00986FD3" w:rsidRPr="00CA67F1" w:rsidRDefault="007844BB" w:rsidP="006D66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306</w:t>
            </w:r>
            <w:r w:rsidR="00986FD3"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7844BB" w:rsidRPr="007844BB" w:rsidRDefault="007844BB" w:rsidP="007844BB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4BB">
              <w:rPr>
                <w:rFonts w:ascii="Arial" w:hAnsi="Arial" w:cs="Arial"/>
                <w:sz w:val="24"/>
                <w:szCs w:val="24"/>
              </w:rPr>
              <w:t xml:space="preserve">Indica-se ao Executivo juntamente com a Secretaria de Obras a colocação de 10 braços de luminárias com lâmpadas sendo: 05 (cinco) na </w:t>
            </w:r>
            <w:proofErr w:type="gramStart"/>
            <w:r w:rsidRPr="007844BB">
              <w:rPr>
                <w:rFonts w:ascii="Arial" w:hAnsi="Arial" w:cs="Arial"/>
                <w:sz w:val="24"/>
                <w:szCs w:val="24"/>
              </w:rPr>
              <w:t>rua</w:t>
            </w:r>
            <w:proofErr w:type="gramEnd"/>
            <w:r w:rsidRPr="007844BB">
              <w:rPr>
                <w:rFonts w:ascii="Arial" w:hAnsi="Arial" w:cs="Arial"/>
                <w:sz w:val="24"/>
                <w:szCs w:val="24"/>
              </w:rPr>
              <w:t xml:space="preserve"> Francisco Januario, 02 (dois) Ulisses Guimarães, 01 (um) na rua  Santa Catarina , 01(um) na rua dos chacareiros indo para antiga guarda Mirim em frente a casa do  senhor Valdeis e 01 (um) na  RO 391 setor chacareiro sentido  Chupinguaia em frente a casa do senhor Sebastião e dona Lena ,no Distrito do Guaporé  Município de Chupinguaia.</w:t>
            </w:r>
            <w:bookmarkStart w:id="0" w:name="_GoBack"/>
            <w:bookmarkEnd w:id="0"/>
          </w:p>
          <w:p w:rsidR="00986FD3" w:rsidRPr="006032D9" w:rsidRDefault="00986FD3" w:rsidP="007844BB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9" w:type="dxa"/>
          </w:tcPr>
          <w:p w:rsidR="00986FD3" w:rsidRPr="00CA67F1" w:rsidRDefault="00986FD3" w:rsidP="006D66F8">
            <w:pPr>
              <w:rPr>
                <w:rFonts w:ascii="Arial" w:hAnsi="Arial" w:cs="Arial"/>
                <w:b/>
                <w:sz w:val="24"/>
              </w:rPr>
            </w:pPr>
          </w:p>
          <w:p w:rsidR="00986FD3" w:rsidRPr="00CA67F1" w:rsidRDefault="00986FD3" w:rsidP="006D66F8">
            <w:pPr>
              <w:rPr>
                <w:rFonts w:ascii="Arial" w:hAnsi="Arial" w:cs="Arial"/>
                <w:b/>
                <w:sz w:val="24"/>
              </w:rPr>
            </w:pPr>
          </w:p>
          <w:p w:rsidR="00986FD3" w:rsidRPr="00CA67F1" w:rsidRDefault="00986FD3" w:rsidP="006D66F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Ver </w:t>
            </w:r>
            <w:r w:rsidR="007844BB">
              <w:rPr>
                <w:rFonts w:ascii="Arial" w:hAnsi="Arial" w:cs="Arial"/>
                <w:b/>
                <w:sz w:val="24"/>
                <w:szCs w:val="24"/>
              </w:rPr>
              <w:t>:</w:t>
            </w:r>
            <w:proofErr w:type="gramEnd"/>
            <w:r w:rsidR="007844BB">
              <w:rPr>
                <w:rFonts w:ascii="Arial" w:hAnsi="Arial" w:cs="Arial"/>
                <w:b/>
                <w:sz w:val="24"/>
                <w:szCs w:val="24"/>
              </w:rPr>
              <w:t xml:space="preserve"> Maria</w:t>
            </w:r>
          </w:p>
        </w:tc>
      </w:tr>
    </w:tbl>
    <w:p w:rsidR="00986FD3" w:rsidRDefault="00986FD3" w:rsidP="00986FD3"/>
    <w:p w:rsidR="008D5B61" w:rsidRDefault="008D5B61"/>
    <w:sectPr w:rsidR="008D5B61" w:rsidSect="008272B3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FD3"/>
    <w:rsid w:val="007844BB"/>
    <w:rsid w:val="008D5B61"/>
    <w:rsid w:val="0098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86FD3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6FD3"/>
    <w:rPr>
      <w:rFonts w:ascii="Arial" w:eastAsia="Times New Roman" w:hAnsi="Arial" w:cs="Arial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986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986FD3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986FD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6FD3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6F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FD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2</cp:revision>
  <dcterms:created xsi:type="dcterms:W3CDTF">2021-11-11T13:14:00Z</dcterms:created>
  <dcterms:modified xsi:type="dcterms:W3CDTF">2021-11-11T13:23:00Z</dcterms:modified>
</cp:coreProperties>
</file>