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7A65F" w14:textId="77777777" w:rsidR="006155B1" w:rsidRDefault="006155B1" w:rsidP="006155B1">
      <w:pPr>
        <w:spacing w:after="0" w:line="259" w:lineRule="auto"/>
        <w:ind w:left="0" w:firstLine="0"/>
        <w:jc w:val="left"/>
      </w:pPr>
      <w:bookmarkStart w:id="0" w:name="_Hlk195262478"/>
    </w:p>
    <w:p w14:paraId="47163871" w14:textId="77777777" w:rsidR="006155B1" w:rsidRDefault="006155B1" w:rsidP="006155B1">
      <w:pPr>
        <w:spacing w:after="23" w:line="259" w:lineRule="auto"/>
        <w:ind w:left="281" w:firstLine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6D8DBAC4" wp14:editId="7142D561">
            <wp:simplePos x="0" y="0"/>
            <wp:positionH relativeFrom="column">
              <wp:posOffset>26035</wp:posOffset>
            </wp:positionH>
            <wp:positionV relativeFrom="paragraph">
              <wp:posOffset>76835</wp:posOffset>
            </wp:positionV>
            <wp:extent cx="896112" cy="957072"/>
            <wp:effectExtent l="0" t="0" r="0" b="0"/>
            <wp:wrapSquare wrapText="bothSides"/>
            <wp:docPr id="5282" name="Picture 5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2" name="Picture 528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6112" cy="957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A802E27" w14:textId="77777777" w:rsidR="006155B1" w:rsidRDefault="006155B1" w:rsidP="006155B1">
      <w:r>
        <w:rPr>
          <w:sz w:val="24"/>
        </w:rPr>
        <w:t xml:space="preserve">                        </w:t>
      </w:r>
      <w:r>
        <w:t xml:space="preserve">ESTADO DE RONDÔNIA </w:t>
      </w:r>
    </w:p>
    <w:p w14:paraId="6277659C" w14:textId="77777777" w:rsidR="006155B1" w:rsidRDefault="006155B1" w:rsidP="006155B1">
      <w:r>
        <w:t xml:space="preserve">                      PODER LEGISLATIVO </w:t>
      </w:r>
    </w:p>
    <w:p w14:paraId="1981EA8A" w14:textId="77777777" w:rsidR="006155B1" w:rsidRDefault="006155B1" w:rsidP="006155B1">
      <w:pPr>
        <w:spacing w:after="0" w:line="259" w:lineRule="auto"/>
        <w:ind w:left="281" w:firstLine="0"/>
        <w:jc w:val="left"/>
      </w:pPr>
      <w:r>
        <w:rPr>
          <w:i/>
          <w:u w:val="single" w:color="000000"/>
        </w:rPr>
        <w:t xml:space="preserve">         CÂMARA MUNICIPAL DE CHUPINGUAIA</w:t>
      </w:r>
      <w:r>
        <w:rPr>
          <w:i/>
        </w:rPr>
        <w:t xml:space="preserve"> </w:t>
      </w:r>
    </w:p>
    <w:p w14:paraId="280F73F2" w14:textId="77777777" w:rsidR="006155B1" w:rsidRDefault="006155B1" w:rsidP="006155B1">
      <w:pPr>
        <w:spacing w:after="0" w:line="259" w:lineRule="auto"/>
        <w:ind w:left="281" w:firstLine="0"/>
        <w:jc w:val="left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73DFCD26" w14:textId="77777777" w:rsidR="006155B1" w:rsidRDefault="006155B1" w:rsidP="006155B1">
      <w:pPr>
        <w:spacing w:after="7" w:line="259" w:lineRule="auto"/>
        <w:ind w:left="182" w:firstLine="0"/>
        <w:jc w:val="left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14:paraId="6BCE1A85" w14:textId="432537B5" w:rsidR="006155B1" w:rsidRDefault="006155B1" w:rsidP="006155B1">
      <w:pPr>
        <w:spacing w:after="0" w:line="259" w:lineRule="auto"/>
        <w:ind w:left="182" w:firstLine="0"/>
        <w:jc w:val="left"/>
      </w:pPr>
      <w:r>
        <w:rPr>
          <w:rFonts w:ascii="Verdana" w:eastAsia="Verdana" w:hAnsi="Verdana" w:cs="Verdana"/>
          <w:b w:val="0"/>
          <w:sz w:val="24"/>
        </w:rPr>
        <w:t xml:space="preserve"> </w:t>
      </w:r>
      <w:r>
        <w:t xml:space="preserve">PAUTA DA </w:t>
      </w:r>
      <w:r w:rsidR="00A83614">
        <w:t>8</w:t>
      </w:r>
      <w:r>
        <w:t>ª (</w:t>
      </w:r>
      <w:r w:rsidR="00A83614">
        <w:t>OITAVA</w:t>
      </w:r>
      <w:r>
        <w:t xml:space="preserve">) SESSÃO ORDINÁRIA DA VIGÉSIMA OITAVA SESSÃO LEGISLATIVA DA SÉTIMA LEGISLATURA DA CÂMARA DE VEREADORES DO MUNICÍPIO DE CHUPINGUAIA-RO. </w:t>
      </w:r>
    </w:p>
    <w:p w14:paraId="5CDC59EC" w14:textId="77777777" w:rsidR="006155B1" w:rsidRDefault="006155B1" w:rsidP="006155B1">
      <w:pPr>
        <w:spacing w:after="0" w:line="259" w:lineRule="auto"/>
        <w:ind w:left="182" w:firstLine="0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14:paraId="0C72AB73" w14:textId="36ACA51E" w:rsidR="006155B1" w:rsidRDefault="006155B1" w:rsidP="006155B1">
      <w:pPr>
        <w:spacing w:after="16" w:line="259" w:lineRule="auto"/>
        <w:ind w:left="182" w:firstLine="0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  <w:r>
        <w:t xml:space="preserve">   </w:t>
      </w:r>
      <w:r w:rsidR="00A83614">
        <w:t>14</w:t>
      </w:r>
      <w:r>
        <w:t xml:space="preserve"> DE ABRIL DE 2025 </w:t>
      </w:r>
    </w:p>
    <w:p w14:paraId="2627FFCB" w14:textId="77777777" w:rsidR="006155B1" w:rsidRDefault="006155B1" w:rsidP="006155B1">
      <w:pPr>
        <w:spacing w:after="0" w:line="259" w:lineRule="auto"/>
        <w:ind w:left="182" w:firstLine="0"/>
      </w:pPr>
      <w:r>
        <w:t xml:space="preserve"> </w:t>
      </w:r>
    </w:p>
    <w:p w14:paraId="678CDE3E" w14:textId="77777777" w:rsidR="006155B1" w:rsidRDefault="006155B1" w:rsidP="006155B1">
      <w:pPr>
        <w:spacing w:after="19" w:line="259" w:lineRule="auto"/>
        <w:ind w:left="182" w:firstLine="0"/>
      </w:pPr>
      <w:r>
        <w:rPr>
          <w:sz w:val="24"/>
        </w:rPr>
        <w:t xml:space="preserve">                                          </w:t>
      </w:r>
    </w:p>
    <w:p w14:paraId="2236E603" w14:textId="77777777" w:rsidR="006155B1" w:rsidRDefault="006155B1" w:rsidP="006155B1">
      <w:pPr>
        <w:ind w:left="177"/>
      </w:pPr>
      <w:r>
        <w:t xml:space="preserve">                                 EXPEDIENTE RECEBIDO: </w:t>
      </w:r>
    </w:p>
    <w:p w14:paraId="2F22D3BD" w14:textId="77777777" w:rsidR="006155B1" w:rsidRDefault="006155B1" w:rsidP="006155B1">
      <w:pPr>
        <w:ind w:left="177"/>
      </w:pPr>
      <w:r>
        <w:t xml:space="preserve">1ª PARTE </w:t>
      </w:r>
    </w:p>
    <w:p w14:paraId="6621BA8C" w14:textId="77777777" w:rsidR="006155B1" w:rsidRDefault="006155B1" w:rsidP="006155B1">
      <w:pPr>
        <w:spacing w:after="0" w:line="259" w:lineRule="auto"/>
        <w:ind w:left="182" w:firstLine="0"/>
      </w:pPr>
      <w:r>
        <w:t xml:space="preserve"> </w:t>
      </w:r>
    </w:p>
    <w:p w14:paraId="36FE723D" w14:textId="77777777" w:rsidR="006155B1" w:rsidRDefault="006155B1" w:rsidP="006155B1">
      <w:pPr>
        <w:spacing w:after="0" w:line="259" w:lineRule="auto"/>
        <w:ind w:left="182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5A715EC8" w14:textId="77777777" w:rsidR="006155B1" w:rsidRDefault="006155B1" w:rsidP="006155B1">
      <w:pPr>
        <w:spacing w:after="0" w:line="259" w:lineRule="auto"/>
        <w:ind w:left="182" w:firstLine="0"/>
      </w:pPr>
    </w:p>
    <w:p w14:paraId="4A4E0994" w14:textId="582FF897" w:rsidR="006155B1" w:rsidRDefault="006155B1" w:rsidP="006155B1">
      <w:pPr>
        <w:ind w:left="281" w:firstLine="0"/>
      </w:pPr>
      <w:r>
        <w:t xml:space="preserve"> I-Leitura e votação da Ata da </w:t>
      </w:r>
      <w:r w:rsidR="00A83614">
        <w:t>7</w:t>
      </w:r>
      <w:r>
        <w:t xml:space="preserve">ª Sessão Ordinária realizada dia </w:t>
      </w:r>
      <w:r w:rsidR="00A83614">
        <w:t>14</w:t>
      </w:r>
      <w:r>
        <w:t xml:space="preserve"> de </w:t>
      </w:r>
      <w:r w:rsidR="00A83614">
        <w:t>ABRIL</w:t>
      </w:r>
      <w:r>
        <w:t xml:space="preserve"> de 2025.</w:t>
      </w:r>
    </w:p>
    <w:p w14:paraId="33FAA990" w14:textId="77777777" w:rsidR="00A83614" w:rsidRDefault="006155B1" w:rsidP="00A83614">
      <w:pPr>
        <w:ind w:left="0" w:firstLine="0"/>
      </w:pPr>
      <w:r>
        <w:t xml:space="preserve">  </w:t>
      </w:r>
    </w:p>
    <w:p w14:paraId="55F9BAA9" w14:textId="4F5294E4" w:rsidR="006155B1" w:rsidRDefault="00A83614" w:rsidP="00A83614">
      <w:pPr>
        <w:ind w:left="0" w:firstLine="0"/>
      </w:pPr>
      <w:r>
        <w:t xml:space="preserve">    </w:t>
      </w:r>
      <w:r w:rsidR="006155B1">
        <w:t xml:space="preserve"> II-</w:t>
      </w:r>
      <w:r>
        <w:t xml:space="preserve"> INDICAÇÕES:49,51,52,54,55,57/2025</w:t>
      </w:r>
    </w:p>
    <w:p w14:paraId="687ABC4F" w14:textId="77777777" w:rsidR="006155B1" w:rsidRDefault="006155B1" w:rsidP="006155B1">
      <w:pPr>
        <w:ind w:left="0" w:firstLine="0"/>
      </w:pPr>
    </w:p>
    <w:p w14:paraId="47971783" w14:textId="77777777" w:rsidR="006155B1" w:rsidRDefault="006155B1" w:rsidP="006155B1">
      <w:pPr>
        <w:spacing w:after="0" w:line="259" w:lineRule="auto"/>
        <w:ind w:left="182" w:firstLine="0"/>
      </w:pPr>
    </w:p>
    <w:p w14:paraId="0A6DDD40" w14:textId="77777777" w:rsidR="006155B1" w:rsidRDefault="006155B1" w:rsidP="006155B1">
      <w:pPr>
        <w:ind w:left="177"/>
      </w:pPr>
      <w:r>
        <w:t xml:space="preserve">               PALAVRA LIVRE DOS ORADORES</w:t>
      </w:r>
      <w:r>
        <w:rPr>
          <w:b w:val="0"/>
        </w:rPr>
        <w:t xml:space="preserve"> </w:t>
      </w:r>
      <w:r>
        <w:t>INSCRITOS (7 min).</w:t>
      </w:r>
      <w:r>
        <w:rPr>
          <w:b w:val="0"/>
        </w:rPr>
        <w:t xml:space="preserve"> </w:t>
      </w:r>
    </w:p>
    <w:p w14:paraId="33CD9FDD" w14:textId="77777777" w:rsidR="006155B1" w:rsidRDefault="006155B1" w:rsidP="006155B1">
      <w:pPr>
        <w:spacing w:after="0" w:line="259" w:lineRule="auto"/>
        <w:ind w:left="182" w:firstLine="0"/>
      </w:pPr>
      <w:r>
        <w:rPr>
          <w:b w:val="0"/>
        </w:rPr>
        <w:t xml:space="preserve"> </w:t>
      </w:r>
    </w:p>
    <w:p w14:paraId="727AC34A" w14:textId="77777777" w:rsidR="006155B1" w:rsidRDefault="006155B1" w:rsidP="006155B1">
      <w:pPr>
        <w:ind w:left="177"/>
      </w:pPr>
      <w:r>
        <w:t xml:space="preserve">        </w:t>
      </w:r>
    </w:p>
    <w:p w14:paraId="6AA2DE33" w14:textId="77777777" w:rsidR="006155B1" w:rsidRDefault="006155B1" w:rsidP="006155B1">
      <w:pPr>
        <w:ind w:left="177"/>
      </w:pPr>
      <w:r>
        <w:t xml:space="preserve"> 2ª PARTE  </w:t>
      </w:r>
    </w:p>
    <w:p w14:paraId="05332F29" w14:textId="77777777" w:rsidR="006155B1" w:rsidRDefault="006155B1" w:rsidP="006155B1">
      <w:pPr>
        <w:spacing w:after="0" w:line="259" w:lineRule="auto"/>
        <w:ind w:left="182" w:firstLine="0"/>
      </w:pPr>
      <w:r>
        <w:rPr>
          <w:b w:val="0"/>
        </w:rPr>
        <w:t xml:space="preserve"> </w:t>
      </w:r>
    </w:p>
    <w:p w14:paraId="17A4E933" w14:textId="77777777" w:rsidR="006155B1" w:rsidRDefault="006155B1" w:rsidP="006155B1">
      <w:pPr>
        <w:spacing w:after="0" w:line="259" w:lineRule="auto"/>
        <w:ind w:left="182" w:firstLine="0"/>
      </w:pPr>
      <w:r w:rsidRPr="000750B6">
        <w:rPr>
          <w:bCs/>
        </w:rPr>
        <w:t xml:space="preserve"> </w:t>
      </w:r>
      <w:r>
        <w:rPr>
          <w:bCs/>
        </w:rPr>
        <w:t xml:space="preserve">                                      </w:t>
      </w:r>
      <w:r>
        <w:t xml:space="preserve">ORDEM DO DIA </w:t>
      </w:r>
    </w:p>
    <w:p w14:paraId="2C9310EF" w14:textId="77777777" w:rsidR="006155B1" w:rsidRDefault="006155B1" w:rsidP="006155B1">
      <w:pPr>
        <w:spacing w:after="0" w:line="259" w:lineRule="auto"/>
        <w:ind w:left="182" w:firstLine="0"/>
      </w:pPr>
    </w:p>
    <w:p w14:paraId="43E00BAB" w14:textId="77777777" w:rsidR="006155B1" w:rsidRPr="000750B6" w:rsidRDefault="006155B1" w:rsidP="006155B1">
      <w:pPr>
        <w:spacing w:after="0" w:line="259" w:lineRule="auto"/>
        <w:ind w:left="182" w:firstLine="0"/>
        <w:rPr>
          <w:bCs/>
        </w:rPr>
      </w:pPr>
    </w:p>
    <w:p w14:paraId="052C700C" w14:textId="77777777" w:rsidR="006155B1" w:rsidRDefault="006155B1" w:rsidP="006155B1">
      <w:pPr>
        <w:spacing w:after="0" w:line="259" w:lineRule="auto"/>
        <w:ind w:left="182" w:firstLine="0"/>
      </w:pPr>
    </w:p>
    <w:p w14:paraId="14D3366F" w14:textId="77777777" w:rsidR="006155B1" w:rsidRDefault="006155B1" w:rsidP="006155B1">
      <w:pPr>
        <w:spacing w:after="0" w:line="259" w:lineRule="auto"/>
        <w:ind w:left="182" w:firstLine="0"/>
      </w:pPr>
    </w:p>
    <w:p w14:paraId="05DBEB0A" w14:textId="77777777" w:rsidR="006155B1" w:rsidRDefault="006155B1" w:rsidP="006155B1">
      <w:pPr>
        <w:spacing w:after="0" w:line="259" w:lineRule="auto"/>
        <w:ind w:left="182" w:firstLine="0"/>
      </w:pPr>
    </w:p>
    <w:p w14:paraId="60D48046" w14:textId="77777777" w:rsidR="006155B1" w:rsidRDefault="006155B1" w:rsidP="006155B1">
      <w:pPr>
        <w:spacing w:after="0" w:line="259" w:lineRule="auto"/>
        <w:ind w:left="182" w:firstLine="0"/>
      </w:pPr>
    </w:p>
    <w:p w14:paraId="7CA0A1BC" w14:textId="77777777" w:rsidR="006155B1" w:rsidRDefault="006155B1" w:rsidP="00B30FB1">
      <w:pPr>
        <w:spacing w:after="0" w:line="259" w:lineRule="auto"/>
        <w:ind w:left="182" w:right="-852" w:firstLine="0"/>
        <w:jc w:val="left"/>
      </w:pPr>
    </w:p>
    <w:p w14:paraId="662A0AB0" w14:textId="77777777" w:rsidR="008A4B02" w:rsidRDefault="008A4B02" w:rsidP="00B30FB1">
      <w:pPr>
        <w:spacing w:after="0" w:line="259" w:lineRule="auto"/>
        <w:ind w:left="182" w:right="-852" w:firstLine="0"/>
        <w:jc w:val="left"/>
      </w:pPr>
    </w:p>
    <w:p w14:paraId="02DC609B" w14:textId="77777777" w:rsidR="008A4B02" w:rsidRDefault="008A4B02" w:rsidP="00B30FB1">
      <w:pPr>
        <w:spacing w:after="0" w:line="259" w:lineRule="auto"/>
        <w:ind w:left="182" w:right="-852" w:firstLine="0"/>
        <w:jc w:val="left"/>
      </w:pPr>
    </w:p>
    <w:p w14:paraId="5CC67B48" w14:textId="77777777" w:rsidR="008A4B02" w:rsidRDefault="008A4B02" w:rsidP="00B30FB1">
      <w:pPr>
        <w:spacing w:after="0" w:line="259" w:lineRule="auto"/>
        <w:ind w:left="182" w:right="-852" w:firstLine="0"/>
        <w:jc w:val="left"/>
      </w:pPr>
    </w:p>
    <w:p w14:paraId="1BC32540" w14:textId="77777777" w:rsidR="008A4B02" w:rsidRDefault="008A4B02" w:rsidP="00B30FB1">
      <w:pPr>
        <w:spacing w:after="0" w:line="259" w:lineRule="auto"/>
        <w:ind w:left="182" w:right="-852" w:firstLine="0"/>
        <w:jc w:val="left"/>
      </w:pPr>
    </w:p>
    <w:p w14:paraId="39699545" w14:textId="77777777" w:rsidR="006155B1" w:rsidRDefault="006155B1" w:rsidP="006155B1">
      <w:pPr>
        <w:spacing w:after="0" w:line="259" w:lineRule="auto"/>
        <w:ind w:left="182" w:firstLine="0"/>
        <w:jc w:val="left"/>
      </w:pPr>
    </w:p>
    <w:p w14:paraId="7C6E2722" w14:textId="637C3463" w:rsidR="006155B1" w:rsidRDefault="006155B1" w:rsidP="006155B1">
      <w:pPr>
        <w:spacing w:after="0" w:line="259" w:lineRule="auto"/>
        <w:ind w:left="0" w:right="215" w:firstLine="0"/>
        <w:jc w:val="left"/>
      </w:pPr>
      <w:r>
        <w:t xml:space="preserve">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10207" w:type="dxa"/>
        <w:tblInd w:w="-147" w:type="dxa"/>
        <w:tblCellMar>
          <w:top w:w="4" w:type="dxa"/>
          <w:left w:w="106" w:type="dxa"/>
          <w:right w:w="44" w:type="dxa"/>
        </w:tblCellMar>
        <w:tblLook w:val="04A0" w:firstRow="1" w:lastRow="0" w:firstColumn="1" w:lastColumn="0" w:noHBand="0" w:noVBand="1"/>
      </w:tblPr>
      <w:tblGrid>
        <w:gridCol w:w="1975"/>
        <w:gridCol w:w="6389"/>
        <w:gridCol w:w="1843"/>
      </w:tblGrid>
      <w:tr w:rsidR="006155B1" w14:paraId="5A8C0F3F" w14:textId="77777777" w:rsidTr="00F87F08">
        <w:trPr>
          <w:trHeight w:val="1388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02F06" w14:textId="77777777" w:rsidR="006155B1" w:rsidRDefault="006155B1" w:rsidP="00021B3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         </w:t>
            </w:r>
          </w:p>
          <w:p w14:paraId="3B78D3C5" w14:textId="21D8CF31" w:rsidR="006155B1" w:rsidRDefault="006155B1" w:rsidP="00021B3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        </w:t>
            </w:r>
            <w:r w:rsidR="00A83614">
              <w:rPr>
                <w:sz w:val="24"/>
              </w:rPr>
              <w:t>8</w:t>
            </w:r>
            <w:r>
              <w:rPr>
                <w:sz w:val="24"/>
              </w:rPr>
              <w:t xml:space="preserve">ª </w:t>
            </w:r>
          </w:p>
          <w:p w14:paraId="2560F732" w14:textId="77777777" w:rsidR="006155B1" w:rsidRDefault="006155B1" w:rsidP="00021B3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   SESSÃO </w:t>
            </w:r>
          </w:p>
          <w:p w14:paraId="13F80FB6" w14:textId="77777777" w:rsidR="006155B1" w:rsidRDefault="006155B1" w:rsidP="00021B3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ORDINÁRIA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F64BA" w14:textId="77777777" w:rsidR="006155B1" w:rsidRDefault="006155B1" w:rsidP="00021B3F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4"/>
              </w:rPr>
              <w:t>ESTADO DE RONDÔNIA</w:t>
            </w:r>
          </w:p>
          <w:p w14:paraId="68480278" w14:textId="77777777" w:rsidR="006155B1" w:rsidRDefault="006155B1" w:rsidP="00021B3F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4"/>
              </w:rPr>
              <w:t>PODER LEGISLATIVO</w:t>
            </w:r>
          </w:p>
          <w:p w14:paraId="2D9399B3" w14:textId="77777777" w:rsidR="006155B1" w:rsidRDefault="006155B1" w:rsidP="00021B3F">
            <w:pPr>
              <w:spacing w:after="0" w:line="259" w:lineRule="auto"/>
              <w:ind w:left="163" w:firstLine="0"/>
              <w:jc w:val="center"/>
            </w:pPr>
            <w:r>
              <w:rPr>
                <w:sz w:val="24"/>
              </w:rPr>
              <w:t>CÂMARA DE VEREADORES DO MUNICÍPIO</w:t>
            </w:r>
          </w:p>
          <w:p w14:paraId="127C3548" w14:textId="77777777" w:rsidR="006155B1" w:rsidRDefault="006155B1" w:rsidP="00021B3F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4"/>
              </w:rPr>
              <w:t>DE CHUPINGUAIA</w:t>
            </w:r>
          </w:p>
          <w:p w14:paraId="4214C90C" w14:textId="77777777" w:rsidR="006155B1" w:rsidRDefault="006155B1" w:rsidP="00021B3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PAUTA DA IMPRENSA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1AC8C" w14:textId="77777777" w:rsidR="006155B1" w:rsidRPr="00737AB7" w:rsidRDefault="006155B1" w:rsidP="00021B3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4DF552DF" w14:textId="77777777" w:rsidR="006155B1" w:rsidRDefault="006155B1" w:rsidP="00021B3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577910F3" w14:textId="129CBDA5" w:rsidR="006155B1" w:rsidRDefault="00A83614" w:rsidP="00021B3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  <w:szCs w:val="24"/>
              </w:rPr>
              <w:t>14</w:t>
            </w:r>
            <w:r w:rsidR="006155B1" w:rsidRPr="00737AB7">
              <w:rPr>
                <w:sz w:val="24"/>
                <w:szCs w:val="24"/>
              </w:rPr>
              <w:t>/0</w:t>
            </w:r>
            <w:r w:rsidR="006155B1">
              <w:rPr>
                <w:sz w:val="24"/>
                <w:szCs w:val="24"/>
              </w:rPr>
              <w:t>4</w:t>
            </w:r>
            <w:r w:rsidR="006155B1" w:rsidRPr="00737AB7">
              <w:rPr>
                <w:sz w:val="24"/>
                <w:szCs w:val="24"/>
              </w:rPr>
              <w:t>/</w:t>
            </w:r>
            <w:r w:rsidR="006155B1">
              <w:rPr>
                <w:sz w:val="24"/>
                <w:szCs w:val="24"/>
              </w:rPr>
              <w:t>20</w:t>
            </w:r>
            <w:r w:rsidR="006155B1" w:rsidRPr="00737AB7">
              <w:rPr>
                <w:sz w:val="24"/>
                <w:szCs w:val="24"/>
              </w:rPr>
              <w:t>25</w:t>
            </w:r>
          </w:p>
        </w:tc>
      </w:tr>
      <w:tr w:rsidR="006155B1" w14:paraId="787B1B06" w14:textId="77777777" w:rsidTr="00F87F08">
        <w:trPr>
          <w:trHeight w:val="841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22427" w14:textId="77777777" w:rsidR="006155B1" w:rsidRDefault="006155B1" w:rsidP="00021B3F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3071A770" w14:textId="77777777" w:rsidR="006155B1" w:rsidRDefault="006155B1" w:rsidP="00021B3F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INDICAÇÕES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1412B" w14:textId="77777777" w:rsidR="006155B1" w:rsidRDefault="006155B1" w:rsidP="00021B3F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639DBB0D" w14:textId="77777777" w:rsidR="006155B1" w:rsidRDefault="006155B1" w:rsidP="00021B3F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ASSUNTO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D6E9" w14:textId="77777777" w:rsidR="006155B1" w:rsidRDefault="006155B1" w:rsidP="00021B3F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54CA85C8" w14:textId="77777777" w:rsidR="006155B1" w:rsidRDefault="006155B1" w:rsidP="00021B3F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AUTORIA</w:t>
            </w:r>
          </w:p>
        </w:tc>
      </w:tr>
      <w:tr w:rsidR="006155B1" w:rsidRPr="00F87F08" w14:paraId="0BA9904C" w14:textId="77777777" w:rsidTr="00F87F08">
        <w:trPr>
          <w:trHeight w:val="1228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8BF6D" w14:textId="77777777" w:rsidR="006155B1" w:rsidRPr="00F87F08" w:rsidRDefault="006155B1" w:rsidP="00021B3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21647105" w14:textId="604B7836" w:rsidR="006155B1" w:rsidRPr="00F87F08" w:rsidRDefault="006155B1" w:rsidP="00021B3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87F08">
              <w:rPr>
                <w:sz w:val="24"/>
                <w:szCs w:val="24"/>
              </w:rPr>
              <w:t>4</w:t>
            </w:r>
            <w:r w:rsidR="00A83614" w:rsidRPr="00F87F08">
              <w:rPr>
                <w:sz w:val="24"/>
                <w:szCs w:val="24"/>
              </w:rPr>
              <w:t>9</w:t>
            </w:r>
            <w:r w:rsidRPr="00F87F08">
              <w:rPr>
                <w:sz w:val="24"/>
                <w:szCs w:val="24"/>
              </w:rPr>
              <w:t>/2025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BBB94" w14:textId="77777777" w:rsidR="006155B1" w:rsidRPr="00F87F08" w:rsidRDefault="006155B1" w:rsidP="00021B3F">
            <w:pPr>
              <w:spacing w:after="0"/>
              <w:rPr>
                <w:sz w:val="24"/>
                <w:szCs w:val="24"/>
              </w:rPr>
            </w:pPr>
          </w:p>
          <w:p w14:paraId="42E7DD5B" w14:textId="770BB852" w:rsidR="006155B1" w:rsidRPr="00F87F08" w:rsidRDefault="00EF58E6" w:rsidP="00021B3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87F08">
              <w:rPr>
                <w:sz w:val="24"/>
                <w:szCs w:val="24"/>
              </w:rPr>
              <w:t>Indica-se ao Poder Executivo por intermédio da Secretaria Municipal de Obras que seja realizado com urgência uma operação tapa-buraco no Município de Chupinguaia-</w:t>
            </w:r>
            <w:proofErr w:type="spellStart"/>
            <w:r w:rsidRPr="00F87F08">
              <w:rPr>
                <w:sz w:val="24"/>
                <w:szCs w:val="24"/>
              </w:rPr>
              <w:t>Ro</w:t>
            </w:r>
            <w:proofErr w:type="spellEnd"/>
            <w:r w:rsidRPr="00F87F08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3B590" w14:textId="77777777" w:rsidR="006155B1" w:rsidRPr="00F87F08" w:rsidRDefault="006155B1" w:rsidP="00021B3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78F9366B" w14:textId="092C5E4A" w:rsidR="006155B1" w:rsidRPr="00F87F08" w:rsidRDefault="006155B1" w:rsidP="00021B3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87F08">
              <w:rPr>
                <w:sz w:val="24"/>
                <w:szCs w:val="24"/>
              </w:rPr>
              <w:t xml:space="preserve">Ver: </w:t>
            </w:r>
            <w:r w:rsidR="00A83614" w:rsidRPr="00F87F08">
              <w:rPr>
                <w:sz w:val="24"/>
                <w:szCs w:val="24"/>
              </w:rPr>
              <w:t>Fernando</w:t>
            </w:r>
          </w:p>
        </w:tc>
      </w:tr>
      <w:tr w:rsidR="006155B1" w:rsidRPr="00F87F08" w14:paraId="28358281" w14:textId="77777777" w:rsidTr="00F87F08">
        <w:trPr>
          <w:trHeight w:val="1228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42F63" w14:textId="77777777" w:rsidR="000E1BA7" w:rsidRPr="00F87F08" w:rsidRDefault="000E1BA7" w:rsidP="00021B3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2F7F5B70" w14:textId="77777777" w:rsidR="000E1BA7" w:rsidRPr="00F87F08" w:rsidRDefault="000E1BA7" w:rsidP="00021B3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50F3E2E6" w14:textId="2FEF0FCC" w:rsidR="006155B1" w:rsidRPr="00F87F08" w:rsidRDefault="00A83614" w:rsidP="00021B3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87F08">
              <w:rPr>
                <w:sz w:val="24"/>
                <w:szCs w:val="24"/>
              </w:rPr>
              <w:t>51</w:t>
            </w:r>
            <w:r w:rsidR="006155B1" w:rsidRPr="00F87F08">
              <w:rPr>
                <w:sz w:val="24"/>
                <w:szCs w:val="24"/>
              </w:rPr>
              <w:t>/2025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48339" w14:textId="77777777" w:rsidR="006155B1" w:rsidRPr="00F87F08" w:rsidRDefault="006155B1" w:rsidP="00021B3F">
            <w:pPr>
              <w:pStyle w:val="Corpodetexto"/>
              <w:ind w:left="1"/>
              <w:jc w:val="both"/>
              <w:rPr>
                <w:rFonts w:ascii="Arial" w:hAnsi="Arial" w:cs="Arial"/>
                <w:b/>
                <w:bCs/>
                <w:spacing w:val="-2"/>
              </w:rPr>
            </w:pPr>
          </w:p>
          <w:p w14:paraId="7781A794" w14:textId="1D35E3A5" w:rsidR="00EF58E6" w:rsidRPr="00F87F08" w:rsidRDefault="006155B1" w:rsidP="00EF58E6">
            <w:pPr>
              <w:pStyle w:val="NormalWeb"/>
              <w:jc w:val="both"/>
              <w:rPr>
                <w:rFonts w:ascii="Arial" w:hAnsi="Arial" w:cs="Arial"/>
              </w:rPr>
            </w:pPr>
            <w:r w:rsidRPr="00F87F08">
              <w:rPr>
                <w:rFonts w:ascii="Arial" w:hAnsi="Arial" w:cs="Arial"/>
                <w:b/>
              </w:rPr>
              <w:t xml:space="preserve">      </w:t>
            </w:r>
            <w:r w:rsidR="00EF58E6" w:rsidRPr="00F87F08">
              <w:rPr>
                <w:rFonts w:ascii="Arial" w:hAnsi="Arial" w:cs="Arial"/>
                <w:b/>
              </w:rPr>
              <w:t>Solicito a</w:t>
            </w:r>
            <w:r w:rsidR="00EF58E6" w:rsidRPr="00F87F08">
              <w:rPr>
                <w:rFonts w:ascii="Arial" w:hAnsi="Arial" w:cs="Arial"/>
                <w:b/>
              </w:rPr>
              <w:t xml:space="preserve"> </w:t>
            </w:r>
            <w:r w:rsidR="00EF58E6" w:rsidRPr="00F87F08">
              <w:rPr>
                <w:rFonts w:ascii="Arial" w:hAnsi="Arial" w:cs="Arial"/>
                <w:b/>
              </w:rPr>
              <w:t>aquisição de conjunto de mesas e bancos retráteis, para o refeitório da Escola Irmãs Juliana e Aline, e dois aparelhos de ar-condicionado</w:t>
            </w:r>
            <w:r w:rsidR="00EF58E6" w:rsidRPr="00F87F08">
              <w:rPr>
                <w:rFonts w:ascii="Arial" w:hAnsi="Arial" w:cs="Arial"/>
              </w:rPr>
              <w:t>.</w:t>
            </w:r>
          </w:p>
          <w:p w14:paraId="32AB71B4" w14:textId="4406E0C3" w:rsidR="006155B1" w:rsidRPr="00F87F08" w:rsidRDefault="006155B1" w:rsidP="00021B3F">
            <w:pPr>
              <w:spacing w:after="0"/>
              <w:rPr>
                <w:b w:val="0"/>
                <w:bCs/>
                <w:sz w:val="24"/>
                <w:szCs w:val="24"/>
              </w:rPr>
            </w:pPr>
            <w:r w:rsidRPr="00F87F08">
              <w:rPr>
                <w:bCs/>
                <w:sz w:val="24"/>
                <w:szCs w:val="24"/>
              </w:rPr>
              <w:t xml:space="preserve">                                             </w:t>
            </w:r>
          </w:p>
          <w:p w14:paraId="7635D97C" w14:textId="77777777" w:rsidR="006155B1" w:rsidRPr="00F87F08" w:rsidRDefault="006155B1" w:rsidP="00021B3F">
            <w:pPr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54C0" w14:textId="77777777" w:rsidR="006155B1" w:rsidRPr="00F87F08" w:rsidRDefault="006155B1" w:rsidP="00021B3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6C3E5FD3" w14:textId="77777777" w:rsidR="000E1BA7" w:rsidRPr="00F87F08" w:rsidRDefault="000E1BA7" w:rsidP="00021B3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1AF0F00A" w14:textId="1DCD68E8" w:rsidR="006155B1" w:rsidRPr="00F87F08" w:rsidRDefault="006155B1" w:rsidP="00021B3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87F08">
              <w:rPr>
                <w:sz w:val="24"/>
                <w:szCs w:val="24"/>
              </w:rPr>
              <w:t xml:space="preserve">Ver: </w:t>
            </w:r>
            <w:r w:rsidR="00A83614" w:rsidRPr="00F87F08">
              <w:rPr>
                <w:sz w:val="24"/>
                <w:szCs w:val="24"/>
              </w:rPr>
              <w:t>Gardel</w:t>
            </w:r>
          </w:p>
        </w:tc>
      </w:tr>
      <w:tr w:rsidR="006155B1" w:rsidRPr="00F87F08" w14:paraId="048EF97D" w14:textId="77777777" w:rsidTr="00F87F08">
        <w:trPr>
          <w:trHeight w:val="1228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55B92" w14:textId="77777777" w:rsidR="000E1BA7" w:rsidRPr="00F87F08" w:rsidRDefault="000E1BA7" w:rsidP="00021B3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5F299F40" w14:textId="77777777" w:rsidR="000E1BA7" w:rsidRPr="00F87F08" w:rsidRDefault="000E1BA7" w:rsidP="00021B3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4D0E5A0C" w14:textId="733BFB6E" w:rsidR="006155B1" w:rsidRPr="00F87F08" w:rsidRDefault="00A83614" w:rsidP="00021B3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87F08">
              <w:rPr>
                <w:sz w:val="24"/>
                <w:szCs w:val="24"/>
              </w:rPr>
              <w:t>5</w:t>
            </w:r>
            <w:r w:rsidR="006155B1" w:rsidRPr="00F87F08">
              <w:rPr>
                <w:sz w:val="24"/>
                <w:szCs w:val="24"/>
              </w:rPr>
              <w:t>2/2025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795BD" w14:textId="77777777" w:rsidR="000E1BA7" w:rsidRPr="00F87F08" w:rsidRDefault="000E1BA7" w:rsidP="000E1BA7">
            <w:pPr>
              <w:pStyle w:val="NormalWeb"/>
              <w:rPr>
                <w:rFonts w:ascii="Arial" w:hAnsi="Arial" w:cs="Arial"/>
                <w:b/>
                <w:bCs/>
              </w:rPr>
            </w:pPr>
          </w:p>
          <w:p w14:paraId="7A76B3EF" w14:textId="24D89E8F" w:rsidR="000E1BA7" w:rsidRPr="00F87F08" w:rsidRDefault="000E1BA7" w:rsidP="000E1BA7">
            <w:pPr>
              <w:pStyle w:val="NormalWeb"/>
              <w:rPr>
                <w:rFonts w:ascii="Arial" w:hAnsi="Arial" w:cs="Arial"/>
                <w:b/>
                <w:bCs/>
              </w:rPr>
            </w:pPr>
            <w:r w:rsidRPr="00F87F08">
              <w:rPr>
                <w:rFonts w:ascii="Arial" w:hAnsi="Arial" w:cs="Arial"/>
                <w:b/>
                <w:bCs/>
              </w:rPr>
              <w:t>Solicito a iluminação pública na Rua Ovídio Miranda de Brito, lateral da Igreja Católica.</w:t>
            </w:r>
          </w:p>
          <w:p w14:paraId="598AFC2A" w14:textId="77777777" w:rsidR="006155B1" w:rsidRPr="00F87F08" w:rsidRDefault="006155B1" w:rsidP="00A83614">
            <w:pPr>
              <w:rPr>
                <w:b w:val="0"/>
                <w:bCs/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42E3C" w14:textId="77777777" w:rsidR="000E1BA7" w:rsidRPr="00F87F08" w:rsidRDefault="000E1BA7" w:rsidP="00021B3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61912E51" w14:textId="77777777" w:rsidR="000E1BA7" w:rsidRPr="00F87F08" w:rsidRDefault="000E1BA7" w:rsidP="00021B3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3A12F6B3" w14:textId="3EEE932E" w:rsidR="006155B1" w:rsidRPr="00F87F08" w:rsidRDefault="006155B1" w:rsidP="00021B3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87F08">
              <w:rPr>
                <w:sz w:val="24"/>
                <w:szCs w:val="24"/>
              </w:rPr>
              <w:t>Ver</w:t>
            </w:r>
            <w:r w:rsidR="00A83614" w:rsidRPr="00F87F08">
              <w:rPr>
                <w:sz w:val="24"/>
                <w:szCs w:val="24"/>
              </w:rPr>
              <w:t>: Gardel</w:t>
            </w:r>
          </w:p>
        </w:tc>
      </w:tr>
      <w:tr w:rsidR="006155B1" w:rsidRPr="00F87F08" w14:paraId="0F9B768A" w14:textId="77777777" w:rsidTr="00F87F08">
        <w:trPr>
          <w:trHeight w:val="1228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5D652" w14:textId="77777777" w:rsidR="006155B1" w:rsidRPr="00F87F08" w:rsidRDefault="006155B1" w:rsidP="00021B3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7F7B3233" w14:textId="3ECA4F81" w:rsidR="006155B1" w:rsidRPr="00F87F08" w:rsidRDefault="00A83614" w:rsidP="00021B3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87F08">
              <w:rPr>
                <w:sz w:val="24"/>
                <w:szCs w:val="24"/>
              </w:rPr>
              <w:t>54</w:t>
            </w:r>
            <w:r w:rsidR="006155B1" w:rsidRPr="00F87F08">
              <w:rPr>
                <w:sz w:val="24"/>
                <w:szCs w:val="24"/>
              </w:rPr>
              <w:t>/2025</w:t>
            </w:r>
          </w:p>
          <w:p w14:paraId="3441D420" w14:textId="77777777" w:rsidR="006155B1" w:rsidRPr="00F87F08" w:rsidRDefault="006155B1" w:rsidP="00021B3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3A45E" w14:textId="6010B335" w:rsidR="006155B1" w:rsidRPr="00F87F08" w:rsidRDefault="000E1BA7" w:rsidP="00021B3F">
            <w:pPr>
              <w:spacing w:before="100" w:line="360" w:lineRule="auto"/>
              <w:rPr>
                <w:b w:val="0"/>
                <w:sz w:val="24"/>
                <w:szCs w:val="24"/>
              </w:rPr>
            </w:pPr>
            <w:r w:rsidRPr="00F87F08">
              <w:rPr>
                <w:sz w:val="24"/>
                <w:szCs w:val="24"/>
              </w:rPr>
              <w:t xml:space="preserve">Solicito ao Poder Executivo que veja a possibilidade realizar o </w:t>
            </w:r>
            <w:proofErr w:type="spellStart"/>
            <w:r w:rsidRPr="00F87F08">
              <w:rPr>
                <w:sz w:val="24"/>
                <w:szCs w:val="24"/>
              </w:rPr>
              <w:t>patrolamento</w:t>
            </w:r>
            <w:proofErr w:type="spellEnd"/>
            <w:r w:rsidRPr="00F87F08">
              <w:rPr>
                <w:sz w:val="24"/>
                <w:szCs w:val="24"/>
              </w:rPr>
              <w:t xml:space="preserve"> da estrada da Aldeia Tubarão e da Aldeia Rio do Ouro.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94B2" w14:textId="77777777" w:rsidR="006155B1" w:rsidRPr="00F87F08" w:rsidRDefault="006155B1" w:rsidP="00021B3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739754C1" w14:textId="19AAB4C4" w:rsidR="006155B1" w:rsidRPr="00F87F08" w:rsidRDefault="006155B1" w:rsidP="00021B3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87F08">
              <w:rPr>
                <w:sz w:val="24"/>
                <w:szCs w:val="24"/>
              </w:rPr>
              <w:t xml:space="preserve">Ver: </w:t>
            </w:r>
            <w:r w:rsidR="00A83614" w:rsidRPr="00F87F08">
              <w:rPr>
                <w:sz w:val="24"/>
                <w:szCs w:val="24"/>
              </w:rPr>
              <w:t>Angelica</w:t>
            </w:r>
          </w:p>
        </w:tc>
      </w:tr>
      <w:tr w:rsidR="006155B1" w:rsidRPr="00F87F08" w14:paraId="5DAE54BD" w14:textId="77777777" w:rsidTr="00F87F08">
        <w:trPr>
          <w:trHeight w:val="1228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3A83" w14:textId="77777777" w:rsidR="006155B1" w:rsidRPr="00F87F08" w:rsidRDefault="006155B1" w:rsidP="00021B3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6538ABD6" w14:textId="58221930" w:rsidR="006155B1" w:rsidRPr="00F87F08" w:rsidRDefault="00A83614" w:rsidP="00021B3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87F08">
              <w:rPr>
                <w:sz w:val="24"/>
                <w:szCs w:val="24"/>
              </w:rPr>
              <w:t>5</w:t>
            </w:r>
            <w:r w:rsidR="006155B1" w:rsidRPr="00F87F08">
              <w:rPr>
                <w:sz w:val="24"/>
                <w:szCs w:val="24"/>
              </w:rPr>
              <w:t>5/2025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C6073" w14:textId="77777777" w:rsidR="000E1BA7" w:rsidRPr="00F87F08" w:rsidRDefault="000E1BA7" w:rsidP="000E1BA7">
            <w:pPr>
              <w:ind w:left="0" w:firstLine="0"/>
              <w:rPr>
                <w:sz w:val="24"/>
                <w:szCs w:val="24"/>
              </w:rPr>
            </w:pPr>
          </w:p>
          <w:p w14:paraId="439871CD" w14:textId="179A2168" w:rsidR="006155B1" w:rsidRPr="00F87F08" w:rsidRDefault="000E1BA7" w:rsidP="000E1BA7">
            <w:pPr>
              <w:ind w:left="281" w:firstLine="0"/>
              <w:rPr>
                <w:sz w:val="24"/>
                <w:szCs w:val="24"/>
              </w:rPr>
            </w:pPr>
            <w:r w:rsidRPr="00F87F08">
              <w:rPr>
                <w:sz w:val="24"/>
                <w:szCs w:val="24"/>
              </w:rPr>
              <w:t>Solicito ao Poder Executivo que veja a possibilidade de criar</w:t>
            </w:r>
            <w:r w:rsidRPr="00F87F08">
              <w:rPr>
                <w:sz w:val="24"/>
                <w:szCs w:val="24"/>
              </w:rPr>
              <w:t xml:space="preserve"> </w:t>
            </w:r>
            <w:r w:rsidRPr="00F87F08">
              <w:rPr>
                <w:sz w:val="24"/>
                <w:szCs w:val="24"/>
              </w:rPr>
              <w:t xml:space="preserve">o conselho da mulher dentro do </w:t>
            </w:r>
            <w:proofErr w:type="spellStart"/>
            <w:r w:rsidRPr="00F87F08">
              <w:rPr>
                <w:sz w:val="24"/>
                <w:szCs w:val="24"/>
              </w:rPr>
              <w:t>municipio</w:t>
            </w:r>
            <w:proofErr w:type="spellEnd"/>
            <w:r w:rsidRPr="00F87F08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9E30" w14:textId="77777777" w:rsidR="006155B1" w:rsidRPr="00F87F08" w:rsidRDefault="006155B1" w:rsidP="00021B3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3A74F07A" w14:textId="31E1D898" w:rsidR="006155B1" w:rsidRPr="00F87F08" w:rsidRDefault="006155B1" w:rsidP="00021B3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87F08">
              <w:rPr>
                <w:sz w:val="24"/>
                <w:szCs w:val="24"/>
              </w:rPr>
              <w:t>Ver</w:t>
            </w:r>
            <w:r w:rsidR="00A83614" w:rsidRPr="00F87F08">
              <w:rPr>
                <w:sz w:val="24"/>
                <w:szCs w:val="24"/>
              </w:rPr>
              <w:t>: Angelica</w:t>
            </w:r>
          </w:p>
          <w:p w14:paraId="333A4679" w14:textId="77777777" w:rsidR="006155B1" w:rsidRPr="00F87F08" w:rsidRDefault="006155B1" w:rsidP="00021B3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6155B1" w:rsidRPr="00F87F08" w14:paraId="6F9C8B90" w14:textId="77777777" w:rsidTr="00F87F08">
        <w:trPr>
          <w:trHeight w:val="1228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5CD20" w14:textId="77777777" w:rsidR="006155B1" w:rsidRPr="00F87F08" w:rsidRDefault="006155B1" w:rsidP="00021B3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07CAFEC6" w14:textId="77777777" w:rsidR="006155B1" w:rsidRPr="00F87F08" w:rsidRDefault="006155B1" w:rsidP="00021B3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119CA39C" w14:textId="403324CB" w:rsidR="006155B1" w:rsidRPr="00F87F08" w:rsidRDefault="00A83614" w:rsidP="00021B3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87F08">
              <w:rPr>
                <w:sz w:val="24"/>
                <w:szCs w:val="24"/>
              </w:rPr>
              <w:t>57</w:t>
            </w:r>
            <w:r w:rsidR="006155B1" w:rsidRPr="00F87F08">
              <w:rPr>
                <w:sz w:val="24"/>
                <w:szCs w:val="24"/>
              </w:rPr>
              <w:t>/2025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5334" w14:textId="77777777" w:rsidR="000E1BA7" w:rsidRPr="00F87F08" w:rsidRDefault="000E1BA7" w:rsidP="000E1BA7">
            <w:pPr>
              <w:pStyle w:val="NormalWeb"/>
              <w:jc w:val="both"/>
              <w:rPr>
                <w:rFonts w:ascii="Arial" w:hAnsi="Arial" w:cs="Arial"/>
              </w:rPr>
            </w:pPr>
          </w:p>
          <w:p w14:paraId="4114ECB8" w14:textId="7F2D1179" w:rsidR="000E1BA7" w:rsidRPr="00F87F08" w:rsidRDefault="000E1BA7" w:rsidP="000E1BA7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  <w:r w:rsidRPr="00F87F08">
              <w:rPr>
                <w:rFonts w:ascii="Arial" w:hAnsi="Arial" w:cs="Arial"/>
                <w:b/>
                <w:bCs/>
              </w:rPr>
              <w:t>Solicito ao Excelentíssimo Senhor Prefeito que dentro das possibilidades, providencie com urgência uma agencia de Correios no Distrito Guaporé.</w:t>
            </w:r>
          </w:p>
          <w:p w14:paraId="69EE4627" w14:textId="77777777" w:rsidR="006155B1" w:rsidRPr="00F87F08" w:rsidRDefault="006155B1" w:rsidP="00A8361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631C3" w14:textId="77777777" w:rsidR="006155B1" w:rsidRPr="00F87F08" w:rsidRDefault="006155B1" w:rsidP="00021B3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09AFFFC0" w14:textId="77777777" w:rsidR="006155B1" w:rsidRPr="00F87F08" w:rsidRDefault="006155B1" w:rsidP="00021B3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3FF3309B" w14:textId="77777777" w:rsidR="006155B1" w:rsidRPr="00F87F08" w:rsidRDefault="006155B1" w:rsidP="00021B3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87F08">
              <w:rPr>
                <w:sz w:val="24"/>
                <w:szCs w:val="24"/>
              </w:rPr>
              <w:t>Ver: Maria</w:t>
            </w:r>
          </w:p>
        </w:tc>
      </w:tr>
      <w:bookmarkEnd w:id="0"/>
    </w:tbl>
    <w:p w14:paraId="2C485265" w14:textId="77777777" w:rsidR="006155B1" w:rsidRPr="00F87F08" w:rsidRDefault="006155B1" w:rsidP="00F87F08">
      <w:pPr>
        <w:ind w:left="-142" w:firstLine="142"/>
        <w:rPr>
          <w:sz w:val="24"/>
          <w:szCs w:val="24"/>
        </w:rPr>
      </w:pPr>
    </w:p>
    <w:p w14:paraId="38C8194A" w14:textId="77777777" w:rsidR="006155B1" w:rsidRPr="00F87F08" w:rsidRDefault="006155B1">
      <w:pPr>
        <w:rPr>
          <w:sz w:val="24"/>
          <w:szCs w:val="24"/>
        </w:rPr>
      </w:pPr>
    </w:p>
    <w:sectPr w:rsidR="006155B1" w:rsidRPr="00F87F08" w:rsidSect="00F87F08">
      <w:pgSz w:w="11906" w:h="16838"/>
      <w:pgMar w:top="426" w:right="991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5B1"/>
    <w:rsid w:val="000E1BA7"/>
    <w:rsid w:val="003D6250"/>
    <w:rsid w:val="00443D13"/>
    <w:rsid w:val="005B4780"/>
    <w:rsid w:val="006155B1"/>
    <w:rsid w:val="008A4B02"/>
    <w:rsid w:val="00A83614"/>
    <w:rsid w:val="00B30FB1"/>
    <w:rsid w:val="00EF58E6"/>
    <w:rsid w:val="00F8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92BD4"/>
  <w15:chartTrackingRefBased/>
  <w15:docId w15:val="{E615DEC2-0074-4FD5-B782-5B04DA7D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5B1"/>
    <w:pPr>
      <w:spacing w:after="10" w:line="250" w:lineRule="auto"/>
      <w:ind w:left="291" w:hanging="10"/>
      <w:jc w:val="both"/>
    </w:pPr>
    <w:rPr>
      <w:rFonts w:ascii="Arial" w:eastAsia="Arial" w:hAnsi="Arial" w:cs="Arial"/>
      <w:b/>
      <w:color w:val="000000"/>
      <w:sz w:val="28"/>
      <w:szCs w:val="22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155B1"/>
    <w:pPr>
      <w:keepNext/>
      <w:keepLines/>
      <w:spacing w:before="360" w:after="80" w:line="278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b w:val="0"/>
      <w:color w:val="2F5496" w:themeColor="accent1" w:themeShade="BF"/>
      <w:sz w:val="40"/>
      <w:szCs w:val="40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155B1"/>
    <w:pPr>
      <w:keepNext/>
      <w:keepLines/>
      <w:spacing w:before="160" w:after="80" w:line="278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155B1"/>
    <w:pPr>
      <w:keepNext/>
      <w:keepLines/>
      <w:spacing w:before="160" w:after="80" w:line="278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b w:val="0"/>
      <w:color w:val="2F5496" w:themeColor="accent1" w:themeShade="BF"/>
      <w:szCs w:val="28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155B1"/>
    <w:pPr>
      <w:keepNext/>
      <w:keepLines/>
      <w:spacing w:before="80" w:after="40" w:line="278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b w:val="0"/>
      <w:i/>
      <w:iCs/>
      <w:color w:val="2F5496" w:themeColor="accent1" w:themeShade="BF"/>
      <w:sz w:val="24"/>
      <w:szCs w:val="24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155B1"/>
    <w:pPr>
      <w:keepNext/>
      <w:keepLines/>
      <w:spacing w:before="80" w:after="40" w:line="278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b w:val="0"/>
      <w:color w:val="2F5496" w:themeColor="accent1" w:themeShade="BF"/>
      <w:sz w:val="24"/>
      <w:szCs w:val="24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155B1"/>
    <w:pPr>
      <w:keepNext/>
      <w:keepLines/>
      <w:spacing w:before="40" w:after="0" w:line="278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b w:val="0"/>
      <w:i/>
      <w:iCs/>
      <w:color w:val="595959" w:themeColor="text1" w:themeTint="A6"/>
      <w:sz w:val="24"/>
      <w:szCs w:val="24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155B1"/>
    <w:pPr>
      <w:keepNext/>
      <w:keepLines/>
      <w:spacing w:before="40" w:after="0" w:line="278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b w:val="0"/>
      <w:color w:val="595959" w:themeColor="text1" w:themeTint="A6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155B1"/>
    <w:pPr>
      <w:keepNext/>
      <w:keepLines/>
      <w:spacing w:after="0" w:line="278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b w:val="0"/>
      <w:i/>
      <w:iCs/>
      <w:color w:val="272727" w:themeColor="text1" w:themeTint="D8"/>
      <w:sz w:val="24"/>
      <w:szCs w:val="24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155B1"/>
    <w:pPr>
      <w:keepNext/>
      <w:keepLines/>
      <w:spacing w:after="0" w:line="278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b w:val="0"/>
      <w:color w:val="272727" w:themeColor="text1" w:themeTint="D8"/>
      <w:sz w:val="24"/>
      <w:szCs w:val="24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155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155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155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155B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155B1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155B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155B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155B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155B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155B1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b w:val="0"/>
      <w:color w:val="auto"/>
      <w:spacing w:val="-10"/>
      <w:kern w:val="28"/>
      <w:sz w:val="56"/>
      <w:szCs w:val="56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615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155B1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b w:val="0"/>
      <w:color w:val="595959" w:themeColor="text1" w:themeTint="A6"/>
      <w:spacing w:val="15"/>
      <w:szCs w:val="28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6155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155B1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b w:val="0"/>
      <w:i/>
      <w:iCs/>
      <w:color w:val="404040" w:themeColor="text1" w:themeTint="BF"/>
      <w:sz w:val="24"/>
      <w:szCs w:val="24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6155B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155B1"/>
    <w:pPr>
      <w:spacing w:after="160" w:line="278" w:lineRule="auto"/>
      <w:ind w:left="720" w:firstLine="0"/>
      <w:contextualSpacing/>
      <w:jc w:val="left"/>
    </w:pPr>
    <w:rPr>
      <w:rFonts w:asciiTheme="minorHAnsi" w:eastAsiaTheme="minorHAnsi" w:hAnsiTheme="minorHAnsi" w:cstheme="minorBidi"/>
      <w:b w:val="0"/>
      <w:color w:val="auto"/>
      <w:sz w:val="24"/>
      <w:szCs w:val="24"/>
      <w:lang w:eastAsia="en-US"/>
    </w:rPr>
  </w:style>
  <w:style w:type="character" w:styleId="nfaseIntensa">
    <w:name w:val="Intense Emphasis"/>
    <w:basedOn w:val="Fontepargpadro"/>
    <w:uiPriority w:val="21"/>
    <w:qFormat/>
    <w:rsid w:val="006155B1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155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b w:val="0"/>
      <w:i/>
      <w:iCs/>
      <w:color w:val="2F5496" w:themeColor="accent1" w:themeShade="BF"/>
      <w:sz w:val="24"/>
      <w:szCs w:val="24"/>
      <w:lang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155B1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155B1"/>
    <w:rPr>
      <w:b/>
      <w:bCs/>
      <w:smallCaps/>
      <w:color w:val="2F5496" w:themeColor="accent1" w:themeShade="BF"/>
      <w:spacing w:val="5"/>
    </w:rPr>
  </w:style>
  <w:style w:type="table" w:customStyle="1" w:styleId="TableGrid">
    <w:name w:val="TableGrid"/>
    <w:rsid w:val="006155B1"/>
    <w:pPr>
      <w:spacing w:after="0" w:line="240" w:lineRule="auto"/>
    </w:pPr>
    <w:rPr>
      <w:rFonts w:eastAsiaTheme="minorEastAsia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6155B1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b w:val="0"/>
      <w:color w:val="auto"/>
      <w:kern w:val="0"/>
      <w:sz w:val="24"/>
      <w:szCs w:val="24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6155B1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b w:val="0"/>
      <w:color w:val="auto"/>
      <w:kern w:val="0"/>
      <w:sz w:val="24"/>
      <w:szCs w:val="24"/>
      <w:lang w:val="pt-PT" w:eastAsia="en-US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6155B1"/>
    <w:rPr>
      <w:rFonts w:ascii="Times New Roman" w:eastAsia="Times New Roman" w:hAnsi="Times New Roman" w:cs="Times New Roman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F8B3C-61F8-411D-9CDD-8EFC5B628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329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chupinguaia</dc:creator>
  <cp:keywords/>
  <dc:description/>
  <cp:lastModifiedBy>camara chupinguaia</cp:lastModifiedBy>
  <cp:revision>5</cp:revision>
  <cp:lastPrinted>2025-04-11T16:34:00Z</cp:lastPrinted>
  <dcterms:created xsi:type="dcterms:W3CDTF">2025-04-11T15:37:00Z</dcterms:created>
  <dcterms:modified xsi:type="dcterms:W3CDTF">2025-04-11T16:43:00Z</dcterms:modified>
</cp:coreProperties>
</file>