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AE613E">
        <w:rPr>
          <w:rStyle w:val="Forte"/>
          <w:rFonts w:ascii="Arial" w:hAnsi="Arial" w:cs="Arial"/>
          <w:sz w:val="24"/>
          <w:szCs w:val="24"/>
        </w:rPr>
        <w:t>TERCEIRA</w:t>
      </w:r>
      <w:bookmarkStart w:id="0" w:name="_GoBack"/>
      <w:bookmarkEnd w:id="0"/>
      <w:r w:rsidR="00014AD8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CF0C4E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18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fevereiro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CF0C4E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CF0C4E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11F1D" w:rsidRDefault="00711F1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>Indicação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CF0C4E">
              <w:rPr>
                <w:rFonts w:ascii="Arial" w:hAnsi="Arial" w:cs="Arial"/>
                <w:bCs/>
                <w:color w:val="000000"/>
                <w:sz w:val="24"/>
              </w:rPr>
              <w:t>21, 22, 23, 24</w:t>
            </w:r>
            <w:r w:rsidR="001D4F2C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 xml:space="preserve">e </w:t>
            </w:r>
            <w:r w:rsidR="00CF0C4E">
              <w:rPr>
                <w:rFonts w:ascii="Arial" w:hAnsi="Arial" w:cs="Arial"/>
                <w:bCs/>
                <w:color w:val="000000"/>
                <w:sz w:val="24"/>
              </w:rPr>
              <w:t>25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Default="00CF0C4E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Não há matérias para ordem do dia.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2C6093" w:rsidRDefault="002C6093" w:rsidP="00AC13D4"/>
    <w:p w:rsidR="00CD4D1D" w:rsidRDefault="00CD4D1D" w:rsidP="00AC13D4"/>
    <w:p w:rsidR="00CD4D1D" w:rsidRDefault="00CD4D1D" w:rsidP="00AC13D4"/>
    <w:p w:rsidR="00CD4D1D" w:rsidRDefault="00CD4D1D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CF0C4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CF0C4E" w:rsidP="00814CC7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18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814CC7">
              <w:rPr>
                <w:rFonts w:cs="Arial"/>
                <w:color w:val="auto"/>
                <w:szCs w:val="24"/>
              </w:rPr>
              <w:t>02/2019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CF0C4E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F959B4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feito a reforma e cobertura na Quadra de Esporte do Distrito de Boa Esperança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CF0C4E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C4E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CF0C4E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F959B4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feito reforma geral com aberturas laterais ou sistema de ventilação no Ginásio de Esporte Municipal Eduardo Valverde.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CF0C4E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C4E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n° </w:t>
            </w:r>
            <w:r w:rsidR="00CF0C4E"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F959B4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instalado motor estacionário nos Postos de Saúde de todos os Distritos.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CF0C4E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0C4E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</w:t>
            </w:r>
            <w:r w:rsidR="00CF0C4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711F1D" w:rsidRDefault="00711F1D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F959B4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Solicito em caráter de urgência que a Prefeita faça um incentivo para os proprietários </w:t>
            </w:r>
            <w:r w:rsidR="00FF5AA8">
              <w:rPr>
                <w:rFonts w:ascii="Arial" w:hAnsi="Arial" w:cs="Arial"/>
                <w:sz w:val="24"/>
                <w:szCs w:val="24"/>
              </w:rPr>
              <w:t>de veículos que estão com a placa de outros Municípios, que façam a transferência dos mesmos, pois assim a arrecadação fica no Município em benefício da população.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Default="00711F1D" w:rsidP="00711F1D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 w:rsidR="00F959B4">
              <w:rPr>
                <w:rFonts w:ascii="Arial" w:hAnsi="Arial" w:cs="Arial"/>
                <w:sz w:val="24"/>
                <w:szCs w:val="24"/>
              </w:rPr>
              <w:t xml:space="preserve"> Antônio</w:t>
            </w:r>
          </w:p>
        </w:tc>
      </w:tr>
      <w:tr w:rsidR="00CF0C4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C4E" w:rsidRDefault="00CF0C4E" w:rsidP="00CF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25/2019</w:t>
            </w:r>
          </w:p>
          <w:p w:rsidR="00CF0C4E" w:rsidRDefault="00CF0C4E" w:rsidP="00CF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C4E" w:rsidRDefault="00FF5AA8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providencie instalação de S</w:t>
            </w:r>
            <w:r w:rsidR="008647E6">
              <w:rPr>
                <w:rFonts w:ascii="Arial" w:hAnsi="Arial" w:cs="Arial"/>
                <w:sz w:val="24"/>
                <w:szCs w:val="24"/>
              </w:rPr>
              <w:t>istema de Monitoramento nas Escolas do Município.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0C4E" w:rsidRPr="00D4501E" w:rsidRDefault="00F959B4" w:rsidP="00711F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Vanderci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75" w:rsidRDefault="00B42675" w:rsidP="009C0BBA">
      <w:r>
        <w:separator/>
      </w:r>
    </w:p>
  </w:endnote>
  <w:endnote w:type="continuationSeparator" w:id="0">
    <w:p w:rsidR="00B42675" w:rsidRDefault="00B42675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75" w:rsidRDefault="00B42675" w:rsidP="009C0BBA">
      <w:r>
        <w:separator/>
      </w:r>
    </w:p>
  </w:footnote>
  <w:footnote w:type="continuationSeparator" w:id="0">
    <w:p w:rsidR="00B42675" w:rsidRDefault="00B42675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4AD8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04F0-48E6-4E19-B2F6-A542D59E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4</cp:revision>
  <cp:lastPrinted>2018-11-05T13:32:00Z</cp:lastPrinted>
  <dcterms:created xsi:type="dcterms:W3CDTF">2019-02-14T16:32:00Z</dcterms:created>
  <dcterms:modified xsi:type="dcterms:W3CDTF">2019-02-18T11:37:00Z</dcterms:modified>
</cp:coreProperties>
</file>